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9C6DEB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Дело №</w:t>
      </w:r>
      <w:r w:rsidRPr="009C6DEB" w:rsidR="002D7623">
        <w:rPr>
          <w:rFonts w:ascii="Times New Roman" w:hAnsi="Times New Roman" w:cs="Times New Roman"/>
          <w:sz w:val="27"/>
          <w:szCs w:val="27"/>
        </w:rPr>
        <w:t>5-</w:t>
      </w:r>
      <w:r w:rsidRPr="009C6DEB" w:rsidR="002E08B1">
        <w:rPr>
          <w:rFonts w:ascii="Times New Roman" w:hAnsi="Times New Roman" w:cs="Times New Roman"/>
          <w:sz w:val="27"/>
          <w:szCs w:val="27"/>
        </w:rPr>
        <w:t>658</w:t>
      </w:r>
      <w:r w:rsidRPr="009C6DEB" w:rsidR="00C91AC0">
        <w:rPr>
          <w:rFonts w:ascii="Times New Roman" w:hAnsi="Times New Roman" w:cs="Times New Roman"/>
          <w:sz w:val="27"/>
          <w:szCs w:val="27"/>
        </w:rPr>
        <w:t>-170</w:t>
      </w:r>
      <w:r w:rsidRPr="009C6DEB" w:rsidR="002D7623">
        <w:rPr>
          <w:rFonts w:ascii="Times New Roman" w:hAnsi="Times New Roman" w:cs="Times New Roman"/>
          <w:sz w:val="27"/>
          <w:szCs w:val="27"/>
        </w:rPr>
        <w:t>3</w:t>
      </w:r>
      <w:r w:rsidRPr="009C6DEB" w:rsidR="00C91AC0">
        <w:rPr>
          <w:rFonts w:ascii="Times New Roman" w:hAnsi="Times New Roman" w:cs="Times New Roman"/>
          <w:sz w:val="27"/>
          <w:szCs w:val="27"/>
        </w:rPr>
        <w:t>/20</w:t>
      </w:r>
      <w:r w:rsidRPr="009C6DEB" w:rsidR="0020006E">
        <w:rPr>
          <w:rFonts w:ascii="Times New Roman" w:hAnsi="Times New Roman" w:cs="Times New Roman"/>
          <w:sz w:val="27"/>
          <w:szCs w:val="27"/>
        </w:rPr>
        <w:t>2</w:t>
      </w:r>
      <w:r w:rsidRPr="009C6DEB" w:rsidR="00CF100F">
        <w:rPr>
          <w:rFonts w:ascii="Times New Roman" w:hAnsi="Times New Roman" w:cs="Times New Roman"/>
          <w:sz w:val="27"/>
          <w:szCs w:val="27"/>
        </w:rPr>
        <w:t>4</w:t>
      </w:r>
    </w:p>
    <w:p w:rsidR="0020006E" w:rsidRPr="009C6DEB" w:rsidP="002000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bCs/>
          <w:sz w:val="27"/>
          <w:szCs w:val="27"/>
        </w:rPr>
        <w:t xml:space="preserve">УИД </w:t>
      </w:r>
      <w:r w:rsidRPr="009C6DEB">
        <w:rPr>
          <w:rFonts w:ascii="Times New Roman" w:hAnsi="Times New Roman" w:cs="Times New Roman"/>
          <w:bCs/>
          <w:sz w:val="27"/>
          <w:szCs w:val="27"/>
        </w:rPr>
        <w:t>86</w:t>
      </w:r>
      <w:r w:rsidRPr="009C6DEB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9C6DEB" w:rsidR="00CF100F">
        <w:rPr>
          <w:rFonts w:ascii="Times New Roman" w:hAnsi="Times New Roman" w:cs="Times New Roman"/>
          <w:bCs/>
          <w:sz w:val="27"/>
          <w:szCs w:val="27"/>
        </w:rPr>
        <w:t>0034-01-2024</w:t>
      </w:r>
      <w:r w:rsidRPr="009C6DEB">
        <w:rPr>
          <w:rFonts w:ascii="Times New Roman" w:hAnsi="Times New Roman" w:cs="Times New Roman"/>
          <w:bCs/>
          <w:sz w:val="27"/>
          <w:szCs w:val="27"/>
        </w:rPr>
        <w:t>-00</w:t>
      </w:r>
      <w:r w:rsidRPr="009C6DEB" w:rsidR="002E08B1">
        <w:rPr>
          <w:rFonts w:ascii="Times New Roman" w:hAnsi="Times New Roman" w:cs="Times New Roman"/>
          <w:bCs/>
          <w:sz w:val="27"/>
          <w:szCs w:val="27"/>
        </w:rPr>
        <w:t xml:space="preserve">2595-10 </w:t>
      </w:r>
      <w:r w:rsidRPr="009C6DEB" w:rsidR="00A95CB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C6DEB" w:rsidR="00B06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C6DEB" w:rsidR="00CF100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ab/>
      </w:r>
    </w:p>
    <w:p w:rsidR="0020006E" w:rsidRPr="009C6DEB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9C6DEB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9C6DEB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п</w:t>
      </w:r>
      <w:r w:rsidRPr="009C6DEB">
        <w:rPr>
          <w:rFonts w:ascii="Times New Roman" w:hAnsi="Times New Roman" w:cs="Times New Roman"/>
          <w:sz w:val="27"/>
          <w:szCs w:val="27"/>
        </w:rPr>
        <w:t xml:space="preserve">о </w:t>
      </w:r>
      <w:r w:rsidRPr="009C6DEB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9C6DEB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9C6DEB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9C6DEB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C6DEB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9C6DEB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9C6DEB" w:rsidR="0020006E">
        <w:rPr>
          <w:rFonts w:ascii="Times New Roman" w:hAnsi="Times New Roman" w:cs="Times New Roman"/>
          <w:sz w:val="27"/>
          <w:szCs w:val="27"/>
        </w:rPr>
        <w:t xml:space="preserve"> </w:t>
      </w:r>
      <w:r w:rsidRPr="009C6DEB" w:rsidR="002E08B1">
        <w:rPr>
          <w:rFonts w:ascii="Times New Roman" w:hAnsi="Times New Roman" w:cs="Times New Roman"/>
          <w:sz w:val="27"/>
          <w:szCs w:val="27"/>
        </w:rPr>
        <w:t xml:space="preserve">  20 августа </w:t>
      </w:r>
      <w:r w:rsidRPr="009C6DEB" w:rsidR="00CF100F">
        <w:rPr>
          <w:rFonts w:ascii="Times New Roman" w:hAnsi="Times New Roman" w:cs="Times New Roman"/>
          <w:sz w:val="27"/>
          <w:szCs w:val="27"/>
        </w:rPr>
        <w:t xml:space="preserve">2024 </w:t>
      </w:r>
      <w:r w:rsidRPr="009C6DEB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9C6DEB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F100F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М</w:t>
      </w:r>
      <w:r w:rsidRPr="009C6DEB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9C6DEB">
        <w:rPr>
          <w:rFonts w:ascii="Times New Roman" w:hAnsi="Times New Roman" w:cs="Times New Roman"/>
          <w:sz w:val="27"/>
          <w:szCs w:val="27"/>
        </w:rPr>
        <w:t>3</w:t>
      </w:r>
      <w:r w:rsidRPr="009C6DEB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C6DE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9C6DEB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 Мира, д. 24),</w:t>
      </w:r>
    </w:p>
    <w:p w:rsidR="004E12FC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9C6DEB" w:rsidR="009C6DEB">
        <w:rPr>
          <w:rFonts w:ascii="Times New Roman" w:hAnsi="Times New Roman" w:cs="Times New Roman"/>
          <w:sz w:val="27"/>
          <w:szCs w:val="27"/>
        </w:rPr>
        <w:t xml:space="preserve">Какалия Яна Несторовича, </w:t>
      </w:r>
      <w:r w:rsidR="00AF6E66">
        <w:rPr>
          <w:rFonts w:ascii="Times New Roman" w:hAnsi="Times New Roman" w:cs="Times New Roman"/>
          <w:sz w:val="27"/>
          <w:szCs w:val="27"/>
        </w:rPr>
        <w:t>*</w:t>
      </w:r>
      <w:r w:rsidRPr="009C6DEB" w:rsidR="00A95CB5">
        <w:rPr>
          <w:rFonts w:ascii="Times New Roman" w:hAnsi="Times New Roman" w:cs="Times New Roman"/>
          <w:sz w:val="27"/>
          <w:szCs w:val="27"/>
        </w:rPr>
        <w:t xml:space="preserve">, гражданина РФ, являющего </w:t>
      </w:r>
      <w:r w:rsidRPr="009C6DEB" w:rsidR="009C6DEB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C6DEB" w:rsidR="00A95CB5">
        <w:rPr>
          <w:rFonts w:ascii="Times New Roman" w:hAnsi="Times New Roman" w:cs="Times New Roman"/>
          <w:sz w:val="27"/>
          <w:szCs w:val="27"/>
        </w:rPr>
        <w:t>директором ООО «</w:t>
      </w:r>
      <w:r w:rsidRPr="009C6DEB" w:rsidR="009C6DEB">
        <w:rPr>
          <w:rFonts w:ascii="Times New Roman" w:hAnsi="Times New Roman" w:cs="Times New Roman"/>
          <w:sz w:val="27"/>
          <w:szCs w:val="27"/>
        </w:rPr>
        <w:t>АНВИ-АВТО»</w:t>
      </w:r>
      <w:r w:rsidRPr="009C6DEB" w:rsidR="00A95CB5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AF6E66">
        <w:rPr>
          <w:rFonts w:ascii="Times New Roman" w:hAnsi="Times New Roman" w:cs="Times New Roman"/>
          <w:sz w:val="27"/>
          <w:szCs w:val="27"/>
        </w:rPr>
        <w:t>*</w:t>
      </w:r>
      <w:r w:rsidRPr="009C6DEB" w:rsidR="00A95CB5">
        <w:rPr>
          <w:rFonts w:ascii="Times New Roman" w:hAnsi="Times New Roman" w:cs="Times New Roman"/>
          <w:sz w:val="27"/>
          <w:szCs w:val="27"/>
        </w:rPr>
        <w:t>,</w:t>
      </w:r>
      <w:r w:rsidRPr="009C6DEB" w:rsidR="008445BF">
        <w:rPr>
          <w:rFonts w:ascii="Times New Roman" w:hAnsi="Times New Roman" w:cs="Times New Roman"/>
          <w:sz w:val="27"/>
          <w:szCs w:val="27"/>
        </w:rPr>
        <w:t xml:space="preserve"> </w:t>
      </w:r>
      <w:r w:rsidRPr="009C6DEB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9C6DEB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9C6DEB" w:rsidR="004461FC">
        <w:rPr>
          <w:rFonts w:ascii="Times New Roman" w:hAnsi="Times New Roman" w:cs="Times New Roman"/>
          <w:sz w:val="27"/>
          <w:szCs w:val="27"/>
        </w:rPr>
        <w:t>го</w:t>
      </w:r>
      <w:r w:rsidRPr="009C6DEB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9C6DEB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9C6DEB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9C6DEB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C6DEB" w:rsidR="00785BB3">
        <w:rPr>
          <w:rFonts w:ascii="Times New Roman" w:hAnsi="Times New Roman" w:cs="Times New Roman"/>
          <w:sz w:val="27"/>
          <w:szCs w:val="27"/>
        </w:rPr>
        <w:t>ст. 15.</w:t>
      </w:r>
      <w:r w:rsidRPr="009C6DEB" w:rsidR="000E0A68">
        <w:rPr>
          <w:rFonts w:ascii="Times New Roman" w:hAnsi="Times New Roman" w:cs="Times New Roman"/>
          <w:sz w:val="27"/>
          <w:szCs w:val="27"/>
        </w:rPr>
        <w:t>6</w:t>
      </w:r>
      <w:r w:rsidRPr="009C6DEB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9C6DEB" w:rsidR="0095401F">
        <w:rPr>
          <w:rFonts w:ascii="Times New Roman" w:hAnsi="Times New Roman" w:cs="Times New Roman"/>
          <w:sz w:val="27"/>
          <w:szCs w:val="27"/>
        </w:rPr>
        <w:t>,</w:t>
      </w:r>
    </w:p>
    <w:p w:rsidR="008F36C8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9C6DEB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100F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Какалия Я.Н.</w:t>
      </w:r>
      <w:r w:rsidRPr="009C6DEB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9C6DEB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C6DEB" w:rsidR="00B06255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C6DEB">
        <w:rPr>
          <w:rFonts w:ascii="Times New Roman" w:hAnsi="Times New Roman" w:cs="Times New Roman"/>
          <w:sz w:val="27"/>
          <w:szCs w:val="27"/>
        </w:rPr>
        <w:t>ООО «АНВИ-АВТО»</w:t>
      </w:r>
      <w:r w:rsidRPr="009C6DEB" w:rsidR="004461FC">
        <w:rPr>
          <w:rFonts w:ascii="Times New Roman" w:hAnsi="Times New Roman" w:cs="Times New Roman"/>
          <w:sz w:val="27"/>
          <w:szCs w:val="27"/>
        </w:rPr>
        <w:t>,</w:t>
      </w:r>
      <w:r w:rsidRPr="009C6DEB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C6DEB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9C6DEB" w:rsidR="004461FC">
        <w:rPr>
          <w:rFonts w:ascii="Times New Roman" w:hAnsi="Times New Roman" w:cs="Times New Roman"/>
          <w:sz w:val="27"/>
          <w:szCs w:val="27"/>
        </w:rPr>
        <w:t>ий</w:t>
      </w:r>
      <w:r w:rsidRPr="009C6DEB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</w:t>
      </w:r>
      <w:r w:rsidRPr="009C6DEB" w:rsidR="00674C4D">
        <w:rPr>
          <w:rFonts w:ascii="Times New Roman" w:hAnsi="Times New Roman" w:cs="Times New Roman"/>
          <w:sz w:val="27"/>
          <w:szCs w:val="27"/>
        </w:rPr>
        <w:t>венного реестра юридических лиц</w:t>
      </w:r>
      <w:r w:rsidRPr="009C6DEB" w:rsidR="00AD3D87">
        <w:rPr>
          <w:rFonts w:ascii="Times New Roman" w:hAnsi="Times New Roman" w:cs="Times New Roman"/>
          <w:sz w:val="27"/>
          <w:szCs w:val="27"/>
        </w:rPr>
        <w:t xml:space="preserve">, </w:t>
      </w:r>
      <w:r w:rsidRPr="009C6DEB">
        <w:rPr>
          <w:rFonts w:ascii="Times New Roman" w:hAnsi="Times New Roman" w:cs="Times New Roman"/>
          <w:sz w:val="27"/>
          <w:szCs w:val="27"/>
        </w:rPr>
        <w:t xml:space="preserve">до 24 00 час. </w:t>
      </w:r>
      <w:r w:rsidRPr="009C6DEB">
        <w:rPr>
          <w:rFonts w:ascii="Times New Roman" w:hAnsi="Times New Roman" w:cs="Times New Roman"/>
          <w:sz w:val="27"/>
          <w:szCs w:val="27"/>
        </w:rPr>
        <w:t>01.04</w:t>
      </w:r>
      <w:r w:rsidRPr="009C6DEB">
        <w:rPr>
          <w:rFonts w:ascii="Times New Roman" w:hAnsi="Times New Roman" w:cs="Times New Roman"/>
          <w:sz w:val="27"/>
          <w:szCs w:val="27"/>
        </w:rPr>
        <w:t>.202</w:t>
      </w:r>
      <w:r w:rsidRPr="009C6DEB">
        <w:rPr>
          <w:rFonts w:ascii="Times New Roman" w:hAnsi="Times New Roman" w:cs="Times New Roman"/>
          <w:sz w:val="27"/>
          <w:szCs w:val="27"/>
        </w:rPr>
        <w:t>4</w:t>
      </w:r>
      <w:r w:rsidRPr="009C6DEB">
        <w:rPr>
          <w:rFonts w:ascii="Times New Roman" w:hAnsi="Times New Roman" w:cs="Times New Roman"/>
          <w:sz w:val="27"/>
          <w:szCs w:val="27"/>
        </w:rPr>
        <w:t xml:space="preserve"> не исполнил, установленную пп. 5 п. l ст. 23 НК РФ нарушение срока представления </w:t>
      </w:r>
      <w:r w:rsidRPr="009C6DEB">
        <w:rPr>
          <w:rFonts w:ascii="Times New Roman" w:hAnsi="Times New Roman" w:cs="Times New Roman"/>
          <w:sz w:val="27"/>
          <w:szCs w:val="27"/>
        </w:rPr>
        <w:t>бухгалтерской отчетности за 2023</w:t>
      </w:r>
      <w:r w:rsidRPr="009C6DEB">
        <w:rPr>
          <w:rFonts w:ascii="Times New Roman" w:hAnsi="Times New Roman" w:cs="Times New Roman"/>
          <w:sz w:val="27"/>
          <w:szCs w:val="27"/>
        </w:rPr>
        <w:t xml:space="preserve">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</w:t>
      </w:r>
      <w:r w:rsidRPr="009C6DEB">
        <w:rPr>
          <w:rFonts w:ascii="Times New Roman" w:hAnsi="Times New Roman" w:cs="Times New Roman"/>
          <w:sz w:val="27"/>
          <w:szCs w:val="27"/>
        </w:rPr>
        <w:t>3</w:t>
      </w:r>
      <w:r w:rsidRPr="009C6DEB">
        <w:rPr>
          <w:rFonts w:ascii="Times New Roman" w:hAnsi="Times New Roman" w:cs="Times New Roman"/>
          <w:sz w:val="27"/>
          <w:szCs w:val="27"/>
        </w:rPr>
        <w:t xml:space="preserve"> год - </w:t>
      </w:r>
      <w:r w:rsidRPr="009C6DEB">
        <w:rPr>
          <w:rFonts w:ascii="Times New Roman" w:hAnsi="Times New Roman" w:cs="Times New Roman"/>
          <w:sz w:val="27"/>
          <w:szCs w:val="27"/>
        </w:rPr>
        <w:t>01</w:t>
      </w:r>
      <w:r w:rsidRPr="009C6DEB">
        <w:rPr>
          <w:rFonts w:ascii="Times New Roman" w:hAnsi="Times New Roman" w:cs="Times New Roman"/>
          <w:sz w:val="27"/>
          <w:szCs w:val="27"/>
        </w:rPr>
        <w:t>.0</w:t>
      </w:r>
      <w:r w:rsidRPr="009C6DEB">
        <w:rPr>
          <w:rFonts w:ascii="Times New Roman" w:hAnsi="Times New Roman" w:cs="Times New Roman"/>
          <w:sz w:val="27"/>
          <w:szCs w:val="27"/>
        </w:rPr>
        <w:t>4</w:t>
      </w:r>
      <w:r w:rsidRPr="009C6DEB">
        <w:rPr>
          <w:rFonts w:ascii="Times New Roman" w:hAnsi="Times New Roman" w:cs="Times New Roman"/>
          <w:sz w:val="27"/>
          <w:szCs w:val="27"/>
        </w:rPr>
        <w:t>.202</w:t>
      </w:r>
      <w:r w:rsidRPr="009C6DEB">
        <w:rPr>
          <w:rFonts w:ascii="Times New Roman" w:hAnsi="Times New Roman" w:cs="Times New Roman"/>
          <w:sz w:val="27"/>
          <w:szCs w:val="27"/>
        </w:rPr>
        <w:t>4</w:t>
      </w:r>
      <w:r w:rsidRPr="009C6DEB">
        <w:rPr>
          <w:rFonts w:ascii="Times New Roman" w:hAnsi="Times New Roman" w:cs="Times New Roman"/>
          <w:sz w:val="27"/>
          <w:szCs w:val="27"/>
        </w:rPr>
        <w:t>. Фактически на дату составления протокола упрощенная бухгалтерская (финансовая) отчетность за 202</w:t>
      </w:r>
      <w:r w:rsidRPr="009C6DEB">
        <w:rPr>
          <w:rFonts w:ascii="Times New Roman" w:hAnsi="Times New Roman" w:cs="Times New Roman"/>
          <w:sz w:val="27"/>
          <w:szCs w:val="27"/>
        </w:rPr>
        <w:t>3</w:t>
      </w:r>
      <w:r w:rsidRPr="009C6DEB">
        <w:rPr>
          <w:rFonts w:ascii="Times New Roman" w:hAnsi="Times New Roman" w:cs="Times New Roman"/>
          <w:sz w:val="27"/>
          <w:szCs w:val="27"/>
        </w:rPr>
        <w:t xml:space="preserve"> год не представлена. Дата совершения адм</w:t>
      </w:r>
      <w:r w:rsidRPr="009C6DEB">
        <w:rPr>
          <w:rFonts w:ascii="Times New Roman" w:hAnsi="Times New Roman" w:cs="Times New Roman"/>
          <w:sz w:val="27"/>
          <w:szCs w:val="27"/>
        </w:rPr>
        <w:t>инистративного правонарушения 02</w:t>
      </w:r>
      <w:r w:rsidRPr="009C6DEB">
        <w:rPr>
          <w:rFonts w:ascii="Times New Roman" w:hAnsi="Times New Roman" w:cs="Times New Roman"/>
          <w:sz w:val="27"/>
          <w:szCs w:val="27"/>
        </w:rPr>
        <w:t>.04.202</w:t>
      </w:r>
      <w:r w:rsidRPr="009C6DEB">
        <w:rPr>
          <w:rFonts w:ascii="Times New Roman" w:hAnsi="Times New Roman" w:cs="Times New Roman"/>
          <w:sz w:val="27"/>
          <w:szCs w:val="27"/>
        </w:rPr>
        <w:t>2</w:t>
      </w:r>
      <w:r w:rsidRPr="009C6DEB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00:01 час.</w:t>
      </w:r>
    </w:p>
    <w:p w:rsidR="0095401F" w:rsidRPr="009C6DEB" w:rsidP="00AD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Какалия Я.Н.</w:t>
      </w:r>
      <w:r w:rsidRPr="009C6DEB" w:rsidR="00F039A5">
        <w:rPr>
          <w:rFonts w:ascii="Times New Roman" w:hAnsi="Times New Roman" w:cs="Times New Roman"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9C6DEB" w:rsidR="004461FC">
        <w:rPr>
          <w:rFonts w:ascii="Times New Roman" w:hAnsi="Times New Roman" w:cs="Times New Roman"/>
          <w:sz w:val="27"/>
          <w:szCs w:val="27"/>
        </w:rPr>
        <w:t>ся</w:t>
      </w:r>
      <w:r w:rsidRPr="009C6DEB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9C6DEB" w:rsidR="00AD3D87">
        <w:rPr>
          <w:rFonts w:ascii="Times New Roman" w:hAnsi="Times New Roman" w:cs="Times New Roman"/>
          <w:sz w:val="27"/>
          <w:szCs w:val="27"/>
        </w:rPr>
        <w:t>ся</w:t>
      </w:r>
      <w:r w:rsidRPr="009C6DEB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FF0F3B" w:rsidR="00FF0F3B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9C6DEB" w:rsidR="004F4ACD">
        <w:rPr>
          <w:rFonts w:ascii="Times New Roman" w:hAnsi="Times New Roman" w:cs="Times New Roman"/>
          <w:sz w:val="27"/>
          <w:szCs w:val="27"/>
        </w:rPr>
        <w:t>п</w:t>
      </w:r>
      <w:r w:rsidRPr="009C6DEB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9C6DEB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9C6DEB">
        <w:rPr>
          <w:rFonts w:ascii="Times New Roman" w:hAnsi="Times New Roman" w:cs="Times New Roman"/>
          <w:sz w:val="27"/>
          <w:szCs w:val="27"/>
        </w:rPr>
        <w:t>Какалия Я.Н.</w:t>
      </w:r>
      <w:r w:rsidRPr="009C6DEB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9C6DEB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C6DEB">
        <w:rPr>
          <w:rFonts w:ascii="Times New Roman" w:hAnsi="Times New Roman" w:cs="Times New Roman"/>
          <w:sz w:val="27"/>
          <w:szCs w:val="27"/>
        </w:rPr>
        <w:t>ст. 15.</w:t>
      </w:r>
      <w:r w:rsidRPr="009C6DEB" w:rsidR="000E0A68">
        <w:rPr>
          <w:rFonts w:ascii="Times New Roman" w:hAnsi="Times New Roman" w:cs="Times New Roman"/>
          <w:sz w:val="27"/>
          <w:szCs w:val="27"/>
        </w:rPr>
        <w:t>6</w:t>
      </w:r>
      <w:r w:rsidRPr="009C6DEB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9C6DEB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9C6DEB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9C6DEB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9C6DEB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9C6DEB">
        <w:rPr>
          <w:rFonts w:ascii="Times New Roman" w:hAnsi="Times New Roman" w:cs="Times New Roman"/>
          <w:sz w:val="27"/>
          <w:szCs w:val="27"/>
        </w:rPr>
        <w:t>.</w:t>
      </w:r>
    </w:p>
    <w:p w:rsidR="004F4ACD" w:rsidRPr="009C6DEB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9C6DEB" w:rsidR="009C6DEB">
        <w:rPr>
          <w:rFonts w:ascii="Times New Roman" w:hAnsi="Times New Roman" w:cs="Times New Roman"/>
          <w:sz w:val="27"/>
          <w:szCs w:val="27"/>
        </w:rPr>
        <w:t>Какалия Я.Н.</w:t>
      </w:r>
      <w:r w:rsidRPr="009C6DE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9C6DEB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9C6DEB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9C6DEB" w:rsidR="00D50A22">
        <w:rPr>
          <w:rFonts w:ascii="Times New Roman" w:hAnsi="Times New Roman" w:cs="Times New Roman"/>
          <w:sz w:val="27"/>
          <w:szCs w:val="27"/>
        </w:rPr>
        <w:t>6</w:t>
      </w:r>
      <w:r w:rsidRPr="009C6DEB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9C6DEB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9C6DEB">
        <w:rPr>
          <w:rFonts w:ascii="Times New Roman" w:hAnsi="Times New Roman" w:cs="Times New Roman"/>
          <w:sz w:val="27"/>
          <w:szCs w:val="27"/>
        </w:rPr>
        <w:t>№</w:t>
      </w:r>
      <w:r w:rsidRPr="009C6DEB" w:rsidR="00940B72">
        <w:rPr>
          <w:rFonts w:ascii="Times New Roman" w:hAnsi="Times New Roman" w:cs="Times New Roman"/>
          <w:sz w:val="27"/>
          <w:szCs w:val="27"/>
        </w:rPr>
        <w:t>86172</w:t>
      </w:r>
      <w:r w:rsidRPr="009C6DEB" w:rsidR="009C6DEB">
        <w:rPr>
          <w:rFonts w:ascii="Times New Roman" w:hAnsi="Times New Roman" w:cs="Times New Roman"/>
          <w:sz w:val="27"/>
          <w:szCs w:val="27"/>
        </w:rPr>
        <w:t xml:space="preserve">413600169700002 </w:t>
      </w:r>
      <w:r w:rsidRPr="009C6DEB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9C6DEB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9C6DEB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Pr="009C6DEB" w:rsidR="009C6DEB">
        <w:rPr>
          <w:rFonts w:ascii="Times New Roman" w:hAnsi="Times New Roman" w:cs="Times New Roman"/>
          <w:w w:val="103"/>
          <w:sz w:val="27"/>
          <w:szCs w:val="27"/>
        </w:rPr>
        <w:t>04</w:t>
      </w:r>
      <w:r w:rsidRPr="009C6DEB" w:rsidR="00452AEE">
        <w:rPr>
          <w:rFonts w:ascii="Times New Roman" w:hAnsi="Times New Roman" w:cs="Times New Roman"/>
          <w:w w:val="103"/>
          <w:sz w:val="27"/>
          <w:szCs w:val="27"/>
        </w:rPr>
        <w:t>.0</w:t>
      </w:r>
      <w:r w:rsidRPr="009C6DEB" w:rsidR="009C6DEB">
        <w:rPr>
          <w:rFonts w:ascii="Times New Roman" w:hAnsi="Times New Roman" w:cs="Times New Roman"/>
          <w:w w:val="103"/>
          <w:sz w:val="27"/>
          <w:szCs w:val="27"/>
        </w:rPr>
        <w:t>6</w:t>
      </w:r>
      <w:r w:rsidRPr="009C6DEB">
        <w:rPr>
          <w:rFonts w:ascii="Times New Roman" w:hAnsi="Times New Roman" w:cs="Times New Roman"/>
          <w:w w:val="103"/>
          <w:sz w:val="27"/>
          <w:szCs w:val="27"/>
        </w:rPr>
        <w:t>.20</w:t>
      </w:r>
      <w:r w:rsidRPr="009C6DEB" w:rsidR="0095401F">
        <w:rPr>
          <w:rFonts w:ascii="Times New Roman" w:hAnsi="Times New Roman" w:cs="Times New Roman"/>
          <w:w w:val="103"/>
          <w:sz w:val="27"/>
          <w:szCs w:val="27"/>
        </w:rPr>
        <w:t>2</w:t>
      </w:r>
      <w:r w:rsidRPr="009C6DEB" w:rsidR="00452AEE">
        <w:rPr>
          <w:rFonts w:ascii="Times New Roman" w:hAnsi="Times New Roman" w:cs="Times New Roman"/>
          <w:w w:val="103"/>
          <w:sz w:val="27"/>
          <w:szCs w:val="27"/>
        </w:rPr>
        <w:t>4</w:t>
      </w:r>
      <w:r w:rsidRPr="009C6DEB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9C6DEB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9C6DEB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>ад</w:t>
      </w:r>
      <w:r w:rsidRPr="009C6DEB">
        <w:rPr>
          <w:rFonts w:ascii="Times New Roman" w:hAnsi="Times New Roman" w:cs="Times New Roman"/>
          <w:sz w:val="27"/>
          <w:szCs w:val="27"/>
        </w:rPr>
        <w:t xml:space="preserve">министративного правонарушения (л.д. 2-3); справкой </w:t>
      </w:r>
      <w:r w:rsidRPr="009C6DEB" w:rsidR="00622566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9C6DEB">
        <w:rPr>
          <w:rFonts w:ascii="Times New Roman" w:hAnsi="Times New Roman" w:cs="Times New Roman"/>
          <w:sz w:val="27"/>
          <w:szCs w:val="27"/>
        </w:rPr>
        <w:t xml:space="preserve">начальника отдела камеральных проверок №3 </w:t>
      </w:r>
      <w:r w:rsidRPr="009C6DEB" w:rsidR="00622566">
        <w:rPr>
          <w:rFonts w:ascii="Times New Roman" w:hAnsi="Times New Roman" w:cs="Times New Roman"/>
          <w:sz w:val="27"/>
          <w:szCs w:val="27"/>
        </w:rPr>
        <w:t xml:space="preserve">Межрайонной ИФНС №11 </w:t>
      </w:r>
      <w:r w:rsidRPr="009C6DEB">
        <w:rPr>
          <w:rFonts w:ascii="Times New Roman" w:hAnsi="Times New Roman" w:cs="Times New Roman"/>
          <w:sz w:val="27"/>
          <w:szCs w:val="27"/>
        </w:rPr>
        <w:t>Ханты-Мансийского а</w:t>
      </w:r>
      <w:r w:rsidRPr="009C6DEB" w:rsidR="009C6DEB">
        <w:rPr>
          <w:rFonts w:ascii="Times New Roman" w:hAnsi="Times New Roman" w:cs="Times New Roman"/>
          <w:sz w:val="27"/>
          <w:szCs w:val="27"/>
        </w:rPr>
        <w:t>втономного округа – Югры (л.д. 10</w:t>
      </w:r>
      <w:r w:rsidRPr="009C6DEB">
        <w:rPr>
          <w:rFonts w:ascii="Times New Roman" w:hAnsi="Times New Roman" w:cs="Times New Roman"/>
          <w:sz w:val="27"/>
          <w:szCs w:val="27"/>
        </w:rPr>
        <w:t>);</w:t>
      </w:r>
      <w:r w:rsidRPr="009C6DEB" w:rsidR="00AD3D87">
        <w:rPr>
          <w:rFonts w:ascii="Times New Roman" w:hAnsi="Times New Roman" w:cs="Times New Roman"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9C6DEB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9C6DEB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9C6DEB" w:rsidR="009C6DEB">
        <w:rPr>
          <w:rFonts w:ascii="Times New Roman" w:hAnsi="Times New Roman" w:cs="Times New Roman"/>
          <w:sz w:val="27"/>
          <w:szCs w:val="27"/>
        </w:rPr>
        <w:t xml:space="preserve">ООО «АНВИ-АВТО» </w:t>
      </w:r>
      <w:r w:rsidRPr="009C6DEB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Pr="009C6DEB" w:rsidR="009C6DEB">
        <w:rPr>
          <w:rFonts w:ascii="Times New Roman" w:hAnsi="Times New Roman" w:cs="Times New Roman"/>
          <w:sz w:val="27"/>
          <w:szCs w:val="27"/>
        </w:rPr>
        <w:t>02</w:t>
      </w:r>
      <w:r w:rsidRPr="009C6DEB" w:rsidR="00B06255">
        <w:rPr>
          <w:rFonts w:ascii="Times New Roman" w:hAnsi="Times New Roman" w:cs="Times New Roman"/>
          <w:sz w:val="27"/>
          <w:szCs w:val="27"/>
        </w:rPr>
        <w:t>.04</w:t>
      </w:r>
      <w:r w:rsidRPr="009C6DEB" w:rsidR="00622566">
        <w:rPr>
          <w:rFonts w:ascii="Times New Roman" w:hAnsi="Times New Roman" w:cs="Times New Roman"/>
          <w:sz w:val="27"/>
          <w:szCs w:val="27"/>
        </w:rPr>
        <w:t>.</w:t>
      </w:r>
      <w:r w:rsidRPr="009C6DEB">
        <w:rPr>
          <w:rFonts w:ascii="Times New Roman" w:hAnsi="Times New Roman" w:cs="Times New Roman"/>
          <w:sz w:val="27"/>
          <w:szCs w:val="27"/>
        </w:rPr>
        <w:t>202</w:t>
      </w:r>
      <w:r w:rsidRPr="009C6DEB" w:rsidR="00B06255">
        <w:rPr>
          <w:rFonts w:ascii="Times New Roman" w:hAnsi="Times New Roman" w:cs="Times New Roman"/>
          <w:sz w:val="27"/>
          <w:szCs w:val="27"/>
        </w:rPr>
        <w:t>3</w:t>
      </w:r>
      <w:r w:rsidRPr="009C6DEB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9C6DEB" w:rsidR="009C6DEB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C6DEB" w:rsidR="00B0625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9C6DEB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9C6DEB" w:rsidR="009C6DEB">
        <w:rPr>
          <w:rFonts w:ascii="Times New Roman" w:hAnsi="Times New Roman" w:cs="Times New Roman"/>
          <w:sz w:val="27"/>
          <w:szCs w:val="27"/>
        </w:rPr>
        <w:t>Какалия Я.Н.</w:t>
      </w:r>
      <w:r w:rsidRPr="009C6DEB" w:rsidR="00991C05">
        <w:rPr>
          <w:rFonts w:ascii="Times New Roman" w:hAnsi="Times New Roman" w:cs="Times New Roman"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>(л.д. 1</w:t>
      </w:r>
      <w:r w:rsidRPr="009C6DEB" w:rsidR="009C6DEB">
        <w:rPr>
          <w:rFonts w:ascii="Times New Roman" w:hAnsi="Times New Roman" w:cs="Times New Roman"/>
          <w:sz w:val="27"/>
          <w:szCs w:val="27"/>
        </w:rPr>
        <w:t>1</w:t>
      </w:r>
      <w:r w:rsidRPr="009C6DEB">
        <w:rPr>
          <w:rFonts w:ascii="Times New Roman" w:hAnsi="Times New Roman" w:cs="Times New Roman"/>
          <w:sz w:val="27"/>
          <w:szCs w:val="27"/>
        </w:rPr>
        <w:t>-1</w:t>
      </w:r>
      <w:r w:rsidRPr="009C6DEB" w:rsidR="00B06255">
        <w:rPr>
          <w:rFonts w:ascii="Times New Roman" w:hAnsi="Times New Roman" w:cs="Times New Roman"/>
          <w:sz w:val="27"/>
          <w:szCs w:val="27"/>
        </w:rPr>
        <w:t>2</w:t>
      </w:r>
      <w:r w:rsidRPr="009C6DEB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9C6DEB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9C6DEB" w:rsidR="009C6DEB">
        <w:rPr>
          <w:rFonts w:ascii="Times New Roman" w:hAnsi="Times New Roman" w:cs="Times New Roman"/>
          <w:sz w:val="27"/>
          <w:szCs w:val="27"/>
        </w:rPr>
        <w:t>Какалия Я.Н.</w:t>
      </w:r>
      <w:r w:rsidRPr="009C6DEB" w:rsidR="00991C05">
        <w:rPr>
          <w:rFonts w:ascii="Times New Roman" w:hAnsi="Times New Roman" w:cs="Times New Roman"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9C6DEB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C6DEB">
        <w:rPr>
          <w:rFonts w:ascii="Times New Roman" w:hAnsi="Times New Roman" w:cs="Times New Roman"/>
          <w:sz w:val="27"/>
          <w:szCs w:val="27"/>
        </w:rPr>
        <w:t>ст. 15.</w:t>
      </w:r>
      <w:r w:rsidRPr="009C6DEB" w:rsidR="000E0A68">
        <w:rPr>
          <w:rFonts w:ascii="Times New Roman" w:hAnsi="Times New Roman" w:cs="Times New Roman"/>
          <w:sz w:val="27"/>
          <w:szCs w:val="27"/>
        </w:rPr>
        <w:t>6</w:t>
      </w:r>
      <w:r w:rsidRPr="009C6DEB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Обстоятельств</w:t>
      </w:r>
      <w:r w:rsidRPr="009C6DEB" w:rsidR="00C91AC0">
        <w:rPr>
          <w:rFonts w:ascii="Times New Roman" w:hAnsi="Times New Roman" w:cs="Times New Roman"/>
          <w:sz w:val="27"/>
          <w:szCs w:val="27"/>
        </w:rPr>
        <w:t>,</w:t>
      </w:r>
      <w:r w:rsidRPr="009C6DEB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9C6DEB" w:rsidR="009C6DEB">
        <w:rPr>
          <w:rFonts w:ascii="Times New Roman" w:hAnsi="Times New Roman" w:cs="Times New Roman"/>
          <w:sz w:val="27"/>
          <w:szCs w:val="27"/>
        </w:rPr>
        <w:t>Какалия Я.Н.</w:t>
      </w:r>
      <w:r w:rsidRPr="009C6DEB" w:rsidR="00991C05">
        <w:rPr>
          <w:rFonts w:ascii="Times New Roman" w:hAnsi="Times New Roman" w:cs="Times New Roman"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9C6DEB" w:rsidR="00372DBC">
        <w:rPr>
          <w:rFonts w:ascii="Times New Roman" w:hAnsi="Times New Roman" w:cs="Times New Roman"/>
          <w:sz w:val="27"/>
          <w:szCs w:val="27"/>
        </w:rPr>
        <w:t>го</w:t>
      </w:r>
      <w:r w:rsidRPr="009C6DEB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9C6DEB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9C6DEB">
        <w:rPr>
          <w:rFonts w:ascii="Times New Roman" w:hAnsi="Times New Roman" w:cs="Times New Roman"/>
          <w:sz w:val="27"/>
          <w:szCs w:val="27"/>
        </w:rPr>
        <w:t xml:space="preserve"> </w:t>
      </w:r>
      <w:r w:rsidRPr="009C6DEB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9C6DEB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9C6DEB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9C6DEB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9C6DEB">
        <w:rPr>
          <w:rFonts w:ascii="Times New Roman" w:hAnsi="Times New Roman" w:cs="Times New Roman"/>
          <w:sz w:val="27"/>
          <w:szCs w:val="27"/>
        </w:rPr>
        <w:t>в</w:t>
      </w:r>
      <w:r w:rsidRPr="009C6DEB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9C6DEB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9C6DEB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9C6DEB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9C6DEB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9C6DEB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9C6DEB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9C6DE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Какалия Яна Несторовича</w:t>
      </w:r>
      <w:r w:rsidRPr="009C6DEB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C6DEB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9C6DEB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9C6DEB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9C6DEB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9C6DEB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C6DEB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9C6DEB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9C6DEB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9C6DEB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9C6DEB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9C6DEB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9C6DEB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9C6DEB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C6DEB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9C6DEB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9C6DEB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CF100F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9C6DE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9C6DEB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9C6DE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9C6DEB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9C6DE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9C6DEB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9C6DE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9C6DEB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CF100F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9C6DEB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9C6DEB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УИН </w:t>
      </w:r>
      <w:r w:rsidRPr="009C6DEB" w:rsidR="009C6DEB">
        <w:rPr>
          <w:rFonts w:ascii="Times New Roman" w:hAnsi="Times New Roman" w:cs="Times New Roman"/>
          <w:sz w:val="27"/>
          <w:szCs w:val="27"/>
        </w:rPr>
        <w:t>0412365400345006582415124</w:t>
      </w:r>
      <w:r w:rsidRPr="009C6DEB">
        <w:rPr>
          <w:rFonts w:ascii="Times New Roman" w:hAnsi="Times New Roman" w:cs="Times New Roman"/>
          <w:sz w:val="27"/>
          <w:szCs w:val="27"/>
        </w:rPr>
        <w:t>.</w:t>
      </w:r>
    </w:p>
    <w:p w:rsidR="00CF100F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C6D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F100F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100F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C6DEB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DEB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FF0F3B">
        <w:rPr>
          <w:rFonts w:ascii="Times New Roman" w:hAnsi="Times New Roman" w:cs="Times New Roman"/>
          <w:sz w:val="27"/>
          <w:szCs w:val="27"/>
        </w:rPr>
        <w:t>подпись</w:t>
      </w:r>
      <w:r w:rsidRPr="009C6DEB">
        <w:rPr>
          <w:rFonts w:ascii="Times New Roman" w:hAnsi="Times New Roman" w:cs="Times New Roman"/>
          <w:sz w:val="27"/>
          <w:szCs w:val="27"/>
        </w:rPr>
        <w:tab/>
      </w:r>
      <w:r w:rsidRPr="009C6DEB">
        <w:rPr>
          <w:rFonts w:ascii="Times New Roman" w:hAnsi="Times New Roman" w:cs="Times New Roman"/>
          <w:sz w:val="27"/>
          <w:szCs w:val="27"/>
        </w:rPr>
        <w:tab/>
      </w:r>
      <w:r w:rsidRPr="009C6DEB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9C6DEB">
        <w:rPr>
          <w:rFonts w:ascii="Times New Roman" w:hAnsi="Times New Roman" w:cs="Times New Roman"/>
          <w:sz w:val="27"/>
          <w:szCs w:val="27"/>
        </w:rPr>
        <w:tab/>
      </w:r>
      <w:r w:rsidRPr="009C6DEB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9C6DEB">
        <w:rPr>
          <w:rFonts w:ascii="Times New Roman" w:hAnsi="Times New Roman" w:cs="Times New Roman"/>
          <w:sz w:val="27"/>
          <w:szCs w:val="27"/>
        </w:rPr>
        <w:t>Е.М. Филяева</w:t>
      </w:r>
    </w:p>
    <w:p w:rsidR="00CF100F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100F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9C6DEB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B7314"/>
    <w:rsid w:val="001C1F5E"/>
    <w:rsid w:val="001D508C"/>
    <w:rsid w:val="001E17A0"/>
    <w:rsid w:val="001E2669"/>
    <w:rsid w:val="001E2846"/>
    <w:rsid w:val="001E3926"/>
    <w:rsid w:val="0020006E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6847"/>
    <w:rsid w:val="002D7623"/>
    <w:rsid w:val="002E08B1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52AEE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35BB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37D70"/>
    <w:rsid w:val="008445BF"/>
    <w:rsid w:val="00851153"/>
    <w:rsid w:val="008942D2"/>
    <w:rsid w:val="008F36C8"/>
    <w:rsid w:val="00900E37"/>
    <w:rsid w:val="009029A2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1C05"/>
    <w:rsid w:val="00993018"/>
    <w:rsid w:val="009B4B43"/>
    <w:rsid w:val="009C6DEB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86521"/>
    <w:rsid w:val="00A940DA"/>
    <w:rsid w:val="00A95CB5"/>
    <w:rsid w:val="00AB798D"/>
    <w:rsid w:val="00AC41BB"/>
    <w:rsid w:val="00AC62AD"/>
    <w:rsid w:val="00AD3D87"/>
    <w:rsid w:val="00AE640C"/>
    <w:rsid w:val="00AF62DC"/>
    <w:rsid w:val="00AF6E66"/>
    <w:rsid w:val="00B06255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100F"/>
    <w:rsid w:val="00CF3D10"/>
    <w:rsid w:val="00CF4CC0"/>
    <w:rsid w:val="00D1184E"/>
    <w:rsid w:val="00D23DDD"/>
    <w:rsid w:val="00D31414"/>
    <w:rsid w:val="00D32303"/>
    <w:rsid w:val="00D4401A"/>
    <w:rsid w:val="00D50A22"/>
    <w:rsid w:val="00D518A1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039A5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0F3B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AD3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41F2-03BE-4C5B-9868-32E5C701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